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Приложение №1 к Д</w:t>
      </w:r>
      <w:bookmarkStart w:id="0" w:name="_GoBack"/>
      <w:r/>
      <w:bookmarkEnd w:id="0"/>
      <w:r>
        <w:rPr>
          <w:rFonts w:ascii="Times New Roman" w:hAnsi="Times New Roman"/>
          <w:sz w:val="20"/>
          <w:szCs w:val="20"/>
        </w:rPr>
        <w:t xml:space="preserve">оговору подряда №</w:t>
      </w:r>
      <w:r>
        <w:rPr>
          <w:rFonts w:ascii="Times New Roman" w:hAnsi="Times New Roman"/>
          <w:sz w:val="20"/>
          <w:szCs w:val="20"/>
        </w:rPr>
        <w:t xml:space="preserve">________от__________2026 г.</w:t>
      </w:r>
      <w:r>
        <w:rPr>
          <w:rFonts w:ascii="Times New Roman" w:hAnsi="Times New Roman"/>
          <w:color w:val="ffffff"/>
          <w:sz w:val="20"/>
          <w:szCs w:val="20"/>
        </w:rPr>
        <w:t xml:space="preserve">____/</w:t>
      </w:r>
      <w:r>
        <w:rPr>
          <w:rFonts w:ascii="Times New Roman" w:hAnsi="Times New Roman"/>
          <w:color w:val="ffffff"/>
          <w:sz w:val="24"/>
          <w:szCs w:val="24"/>
        </w:rPr>
        <w:t xml:space="preserve">АТ-24 от ___.___.2024</w:t>
      </w:r>
      <w:r>
        <w:rPr>
          <w:rFonts w:ascii="Times New Roman" w:hAnsi="Times New Roman"/>
          <w:color w:val="ffffff"/>
          <w:sz w:val="24"/>
          <w:szCs w:val="24"/>
        </w:rPr>
      </w:r>
      <w:r>
        <w:rPr>
          <w:rFonts w:ascii="Times New Roman" w:hAnsi="Times New Roman"/>
          <w:color w:val="ffffff"/>
          <w:sz w:val="24"/>
          <w:szCs w:val="24"/>
        </w:rPr>
      </w:r>
    </w:p>
    <w:p>
      <w:pPr>
        <w:jc w:val="center"/>
        <w:spacing w:after="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</w:rPr>
        <w:t xml:space="preserve">ОКПД2 43.39.19.190 Выполнение ремонтных работ помещений, прилегающей территории Исполнительного аппарата расположенных по адресу: г. Хабаровск, 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</w:rPr>
        <w:t xml:space="preserve">ул. Шеронова, 65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  <w:r>
        <w:rPr>
          <w:rFonts w:ascii="Times New Roman" w:hAnsi="Times New Roman" w:eastAsia="Arial"/>
          <w:sz w:val="24"/>
          <w:szCs w:val="24"/>
        </w:rPr>
      </w:r>
    </w:p>
    <w:p>
      <w:pPr>
        <w:spacing w:after="0" w:line="264" w:lineRule="auto"/>
      </w:pPr>
      <w:r>
        <w:rPr>
          <w:rFonts w:ascii="Times New Roman" w:hAnsi="Times New Roman" w:eastAsia="Arial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Приложение:</w:t>
      </w:r>
      <w:r/>
    </w:p>
    <w:p>
      <w:pPr>
        <w:ind w:left="709"/>
        <w:spacing w:after="0" w:line="264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</w:t>
      </w:r>
      <w:r>
        <w:rPr>
          <w:rFonts w:ascii="Times New Roman" w:hAnsi="Times New Roman"/>
          <w:bCs/>
          <w:sz w:val="24"/>
          <w:szCs w:val="24"/>
        </w:rPr>
        <w:t xml:space="preserve"> № 1.1. – Ведомость объемов работ.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09"/>
        <w:jc w:val="both"/>
        <w:spacing w:after="0" w:line="264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5386"/>
        <w:gridCol w:w="4394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АО «ДГК»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_______________ / Е.Н. Авдеев /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Генеральный директор АО «ХРМК»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_______________ / А.В. </w:t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Катенев</w:t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  <w:lang w:eastAsia="ru-RU"/>
              </w:rPr>
              <w:t xml:space="preserve"> /</w:t>
            </w:r>
            <w:r>
              <w:rPr>
                <w:color w:val="ffffff"/>
                <w:sz w:val="24"/>
                <w:szCs w:val="24"/>
              </w:rPr>
            </w:r>
            <w:r>
              <w:rPr>
                <w:color w:val="fffff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964" w:right="850" w:bottom="964" w:left="1417" w:header="709" w:footer="709" w:gutter="0"/>
      <w:pgNumType w:start="2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right"/>
    </w:pPr>
    <w:r/>
    <w:r/>
  </w:p>
  <w:p>
    <w:pPr>
      <w:pStyle w:val="75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2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pStyle w:val="919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2"/>
  </w:num>
  <w:num w:numId="5">
    <w:abstractNumId w:val="10"/>
  </w:num>
  <w:num w:numId="6">
    <w:abstractNumId w:val="1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1"/>
  </w:num>
  <w:num w:numId="18">
    <w:abstractNumId w:val="5"/>
  </w:num>
  <w:num w:numId="19">
    <w:abstractNumId w:val="16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735"/>
    <w:link w:val="726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735"/>
    <w:link w:val="727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735"/>
    <w:link w:val="728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735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14">
    <w:name w:val="Heading 5 Char"/>
    <w:basedOn w:val="735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715">
    <w:name w:val="Heading 6 Char"/>
    <w:basedOn w:val="735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16">
    <w:name w:val="Heading 7 Char"/>
    <w:basedOn w:val="735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8 Char"/>
    <w:basedOn w:val="735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18">
    <w:name w:val="Heading 9 Char"/>
    <w:basedOn w:val="73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character" w:styleId="719">
    <w:name w:val="Title Char"/>
    <w:basedOn w:val="735"/>
    <w:link w:val="749"/>
    <w:uiPriority w:val="10"/>
    <w:rPr>
      <w:sz w:val="48"/>
      <w:szCs w:val="48"/>
    </w:rPr>
  </w:style>
  <w:style w:type="character" w:styleId="720">
    <w:name w:val="Subtitle Char"/>
    <w:basedOn w:val="735"/>
    <w:link w:val="751"/>
    <w:uiPriority w:val="11"/>
    <w:rPr>
      <w:sz w:val="24"/>
      <w:szCs w:val="24"/>
    </w:rPr>
  </w:style>
  <w:style w:type="character" w:styleId="721">
    <w:name w:val="Quote Char"/>
    <w:link w:val="753"/>
    <w:uiPriority w:val="29"/>
    <w:rPr>
      <w:i/>
    </w:rPr>
  </w:style>
  <w:style w:type="character" w:styleId="722">
    <w:name w:val="Intense Quote Char"/>
    <w:link w:val="755"/>
    <w:uiPriority w:val="30"/>
    <w:rPr>
      <w:i/>
    </w:rPr>
  </w:style>
  <w:style w:type="character" w:styleId="723">
    <w:name w:val="Footnote Text Char"/>
    <w:link w:val="890"/>
    <w:uiPriority w:val="99"/>
    <w:rPr>
      <w:sz w:val="18"/>
    </w:rPr>
  </w:style>
  <w:style w:type="character" w:styleId="724">
    <w:name w:val="Endnote Text Char"/>
    <w:link w:val="893"/>
    <w:uiPriority w:val="99"/>
    <w:rPr>
      <w:sz w:val="20"/>
    </w:rPr>
  </w:style>
  <w:style w:type="paragraph" w:styleId="725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726">
    <w:name w:val="Heading 1"/>
    <w:basedOn w:val="725"/>
    <w:next w:val="725"/>
    <w:link w:val="73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7">
    <w:name w:val="Heading 2"/>
    <w:basedOn w:val="725"/>
    <w:next w:val="725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8">
    <w:name w:val="Heading 3"/>
    <w:basedOn w:val="725"/>
    <w:next w:val="725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9">
    <w:name w:val="Heading 4"/>
    <w:basedOn w:val="725"/>
    <w:next w:val="725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725"/>
    <w:next w:val="725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1">
    <w:name w:val="Heading 6"/>
    <w:basedOn w:val="725"/>
    <w:next w:val="725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2">
    <w:name w:val="Heading 7"/>
    <w:basedOn w:val="725"/>
    <w:next w:val="725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3">
    <w:name w:val="Heading 8"/>
    <w:basedOn w:val="725"/>
    <w:next w:val="725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4">
    <w:name w:val="Heading 9"/>
    <w:basedOn w:val="725"/>
    <w:next w:val="725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 w:default="1">
    <w:name w:val="Default Paragraph Font"/>
    <w:uiPriority w:val="1"/>
    <w:semiHidden/>
    <w:unhideWhenUsed/>
  </w:style>
  <w:style w:type="table" w:styleId="7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7" w:default="1">
    <w:name w:val="No List"/>
    <w:uiPriority w:val="99"/>
    <w:semiHidden/>
    <w:unhideWhenUsed/>
  </w:style>
  <w:style w:type="character" w:styleId="738" w:customStyle="1">
    <w:name w:val="Заголовок 1 Знак"/>
    <w:link w:val="726"/>
    <w:uiPriority w:val="9"/>
    <w:rPr>
      <w:rFonts w:ascii="Arial" w:hAnsi="Arial" w:eastAsia="Arial" w:cs="Arial"/>
      <w:sz w:val="40"/>
      <w:szCs w:val="40"/>
    </w:rPr>
  </w:style>
  <w:style w:type="character" w:styleId="739" w:customStyle="1">
    <w:name w:val="Заголовок 2 Знак"/>
    <w:link w:val="727"/>
    <w:uiPriority w:val="9"/>
    <w:rPr>
      <w:rFonts w:ascii="Arial" w:hAnsi="Arial" w:eastAsia="Arial" w:cs="Arial"/>
      <w:sz w:val="34"/>
    </w:rPr>
  </w:style>
  <w:style w:type="character" w:styleId="740" w:customStyle="1">
    <w:name w:val="Заголовок 3 Знак"/>
    <w:link w:val="728"/>
    <w:uiPriority w:val="9"/>
    <w:rPr>
      <w:rFonts w:ascii="Arial" w:hAnsi="Arial" w:eastAsia="Arial" w:cs="Arial"/>
      <w:sz w:val="30"/>
      <w:szCs w:val="30"/>
    </w:rPr>
  </w:style>
  <w:style w:type="character" w:styleId="741" w:customStyle="1">
    <w:name w:val="Заголовок 4 Знак"/>
    <w:link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Заголовок 5 Знак"/>
    <w:link w:val="730"/>
    <w:uiPriority w:val="9"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Заголовок 6 Знак"/>
    <w:link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Заголовок 7 Знак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Заголовок 8 Знак"/>
    <w:link w:val="733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Заголовок 9 Знак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725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widowControl w:val="off"/>
    </w:pPr>
    <w:rPr>
      <w:rFonts w:ascii="Times New Roman" w:hAnsi="Times New Roman" w:eastAsia="Times New Roman"/>
    </w:rPr>
  </w:style>
  <w:style w:type="paragraph" w:styleId="749">
    <w:name w:val="Title"/>
    <w:basedOn w:val="725"/>
    <w:next w:val="725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 w:customStyle="1">
    <w:name w:val="Заголовок Знак"/>
    <w:link w:val="749"/>
    <w:uiPriority w:val="10"/>
    <w:rPr>
      <w:sz w:val="48"/>
      <w:szCs w:val="48"/>
    </w:rPr>
  </w:style>
  <w:style w:type="paragraph" w:styleId="751">
    <w:name w:val="Subtitle"/>
    <w:basedOn w:val="725"/>
    <w:next w:val="725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 w:customStyle="1">
    <w:name w:val="Подзаголовок Знак"/>
    <w:link w:val="751"/>
    <w:uiPriority w:val="11"/>
    <w:rPr>
      <w:sz w:val="24"/>
      <w:szCs w:val="24"/>
    </w:rPr>
  </w:style>
  <w:style w:type="paragraph" w:styleId="753">
    <w:name w:val="Quote"/>
    <w:basedOn w:val="725"/>
    <w:next w:val="725"/>
    <w:link w:val="754"/>
    <w:uiPriority w:val="29"/>
    <w:qFormat/>
    <w:pPr>
      <w:ind w:left="720" w:right="720"/>
    </w:pPr>
    <w:rPr>
      <w:i/>
    </w:rPr>
  </w:style>
  <w:style w:type="character" w:styleId="754" w:customStyle="1">
    <w:name w:val="Цитата 2 Знак"/>
    <w:link w:val="753"/>
    <w:uiPriority w:val="29"/>
    <w:rPr>
      <w:i/>
    </w:rPr>
  </w:style>
  <w:style w:type="paragraph" w:styleId="755">
    <w:name w:val="Intense Quote"/>
    <w:basedOn w:val="725"/>
    <w:next w:val="725"/>
    <w:link w:val="75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 w:customStyle="1">
    <w:name w:val="Выделенная цитата Знак"/>
    <w:link w:val="755"/>
    <w:uiPriority w:val="30"/>
    <w:rPr>
      <w:i/>
    </w:rPr>
  </w:style>
  <w:style w:type="paragraph" w:styleId="757">
    <w:name w:val="Header"/>
    <w:basedOn w:val="725"/>
    <w:link w:val="90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8" w:customStyle="1">
    <w:name w:val="Header Char"/>
    <w:uiPriority w:val="99"/>
  </w:style>
  <w:style w:type="paragraph" w:styleId="759">
    <w:name w:val="Footer"/>
    <w:basedOn w:val="725"/>
    <w:link w:val="90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Footer Char"/>
    <w:uiPriority w:val="99"/>
  </w:style>
  <w:style w:type="paragraph" w:styleId="761">
    <w:name w:val="Caption"/>
    <w:basedOn w:val="725"/>
    <w:next w:val="725"/>
    <w:link w:val="76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2" w:customStyle="1">
    <w:name w:val="Caption Char"/>
    <w:uiPriority w:val="99"/>
  </w:style>
  <w:style w:type="table" w:styleId="76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9">
    <w:name w:val="Hyperlink"/>
    <w:uiPriority w:val="99"/>
    <w:unhideWhenUsed/>
    <w:rPr>
      <w:color w:val="0000ff"/>
      <w:u w:val="single"/>
    </w:rPr>
  </w:style>
  <w:style w:type="paragraph" w:styleId="890">
    <w:name w:val="footnote text"/>
    <w:basedOn w:val="72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72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725"/>
    <w:next w:val="725"/>
    <w:uiPriority w:val="39"/>
    <w:unhideWhenUsed/>
    <w:pPr>
      <w:spacing w:after="57"/>
    </w:pPr>
  </w:style>
  <w:style w:type="paragraph" w:styleId="897">
    <w:name w:val="toc 2"/>
    <w:basedOn w:val="725"/>
    <w:next w:val="725"/>
    <w:uiPriority w:val="39"/>
    <w:unhideWhenUsed/>
    <w:pPr>
      <w:ind w:left="283"/>
      <w:spacing w:after="57"/>
    </w:pPr>
  </w:style>
  <w:style w:type="paragraph" w:styleId="898">
    <w:name w:val="toc 3"/>
    <w:basedOn w:val="725"/>
    <w:next w:val="725"/>
    <w:uiPriority w:val="39"/>
    <w:unhideWhenUsed/>
    <w:pPr>
      <w:ind w:left="567"/>
      <w:spacing w:after="57"/>
    </w:pPr>
  </w:style>
  <w:style w:type="paragraph" w:styleId="899">
    <w:name w:val="toc 4"/>
    <w:basedOn w:val="725"/>
    <w:next w:val="725"/>
    <w:uiPriority w:val="39"/>
    <w:unhideWhenUsed/>
    <w:pPr>
      <w:ind w:left="850"/>
      <w:spacing w:after="57"/>
    </w:pPr>
  </w:style>
  <w:style w:type="paragraph" w:styleId="900">
    <w:name w:val="toc 5"/>
    <w:basedOn w:val="725"/>
    <w:next w:val="725"/>
    <w:uiPriority w:val="39"/>
    <w:unhideWhenUsed/>
    <w:pPr>
      <w:ind w:left="1134"/>
      <w:spacing w:after="57"/>
    </w:pPr>
  </w:style>
  <w:style w:type="paragraph" w:styleId="901">
    <w:name w:val="toc 6"/>
    <w:basedOn w:val="725"/>
    <w:next w:val="725"/>
    <w:uiPriority w:val="39"/>
    <w:unhideWhenUsed/>
    <w:pPr>
      <w:ind w:left="1417"/>
      <w:spacing w:after="57"/>
    </w:pPr>
  </w:style>
  <w:style w:type="paragraph" w:styleId="902">
    <w:name w:val="toc 7"/>
    <w:basedOn w:val="725"/>
    <w:next w:val="725"/>
    <w:uiPriority w:val="39"/>
    <w:unhideWhenUsed/>
    <w:pPr>
      <w:ind w:left="1701"/>
      <w:spacing w:after="57"/>
    </w:pPr>
  </w:style>
  <w:style w:type="paragraph" w:styleId="903">
    <w:name w:val="toc 8"/>
    <w:basedOn w:val="725"/>
    <w:next w:val="725"/>
    <w:uiPriority w:val="39"/>
    <w:unhideWhenUsed/>
    <w:pPr>
      <w:ind w:left="1984"/>
      <w:spacing w:after="57"/>
    </w:pPr>
  </w:style>
  <w:style w:type="paragraph" w:styleId="904">
    <w:name w:val="toc 9"/>
    <w:basedOn w:val="725"/>
    <w:next w:val="72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  <w:rPr>
      <w:lang w:eastAsia="zh-CN"/>
    </w:rPr>
  </w:style>
  <w:style w:type="paragraph" w:styleId="906">
    <w:name w:val="table of figures"/>
    <w:basedOn w:val="725"/>
    <w:next w:val="725"/>
    <w:uiPriority w:val="99"/>
    <w:unhideWhenUsed/>
    <w:pPr>
      <w:spacing w:after="0"/>
    </w:pPr>
  </w:style>
  <w:style w:type="character" w:styleId="907" w:customStyle="1">
    <w:name w:val="Верхний колонтитул Знак"/>
    <w:basedOn w:val="735"/>
    <w:link w:val="757"/>
    <w:uiPriority w:val="99"/>
  </w:style>
  <w:style w:type="character" w:styleId="908" w:customStyle="1">
    <w:name w:val="Нижний колонтитул Знак"/>
    <w:basedOn w:val="735"/>
    <w:link w:val="759"/>
    <w:uiPriority w:val="99"/>
  </w:style>
  <w:style w:type="character" w:styleId="909">
    <w:name w:val="annotation reference"/>
    <w:uiPriority w:val="99"/>
    <w:semiHidden/>
    <w:unhideWhenUsed/>
    <w:rPr>
      <w:sz w:val="16"/>
      <w:szCs w:val="16"/>
    </w:rPr>
  </w:style>
  <w:style w:type="paragraph" w:styleId="910">
    <w:name w:val="annotation text"/>
    <w:basedOn w:val="725"/>
    <w:link w:val="91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1" w:customStyle="1">
    <w:name w:val="Текст примечания Знак"/>
    <w:link w:val="910"/>
    <w:uiPriority w:val="99"/>
    <w:semiHidden/>
    <w:rPr>
      <w:sz w:val="20"/>
      <w:szCs w:val="20"/>
    </w:rPr>
  </w:style>
  <w:style w:type="paragraph" w:styleId="912">
    <w:name w:val="annotation subject"/>
    <w:basedOn w:val="910"/>
    <w:next w:val="910"/>
    <w:link w:val="913"/>
    <w:uiPriority w:val="99"/>
    <w:semiHidden/>
    <w:unhideWhenUsed/>
    <w:rPr>
      <w:b/>
      <w:bCs/>
    </w:rPr>
  </w:style>
  <w:style w:type="character" w:styleId="913" w:customStyle="1">
    <w:name w:val="Тема примечания Знак"/>
    <w:link w:val="912"/>
    <w:uiPriority w:val="99"/>
    <w:semiHidden/>
    <w:rPr>
      <w:b/>
      <w:bCs/>
      <w:sz w:val="20"/>
      <w:szCs w:val="20"/>
    </w:rPr>
  </w:style>
  <w:style w:type="paragraph" w:styleId="914">
    <w:name w:val="Revision"/>
    <w:hidden/>
    <w:uiPriority w:val="99"/>
    <w:semiHidden/>
    <w:rPr>
      <w:sz w:val="22"/>
      <w:szCs w:val="22"/>
      <w:lang w:eastAsia="en-US"/>
    </w:rPr>
  </w:style>
  <w:style w:type="paragraph" w:styleId="915">
    <w:name w:val="Balloon Text"/>
    <w:basedOn w:val="725"/>
    <w:link w:val="91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6" w:customStyle="1">
    <w:name w:val="Текст выноски Знак"/>
    <w:link w:val="915"/>
    <w:uiPriority w:val="99"/>
    <w:semiHidden/>
    <w:rPr>
      <w:rFonts w:ascii="Tahoma" w:hAnsi="Tahoma" w:cs="Tahoma"/>
      <w:sz w:val="16"/>
      <w:szCs w:val="16"/>
    </w:rPr>
  </w:style>
  <w:style w:type="paragraph" w:styleId="917">
    <w:name w:val="Body Text"/>
    <w:basedOn w:val="725"/>
    <w:link w:val="918"/>
    <w:semiHidden/>
    <w:unhideWhenUsed/>
    <w:pPr>
      <w:spacing w:after="12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918" w:customStyle="1">
    <w:name w:val="Основной текст Знак"/>
    <w:link w:val="917"/>
    <w:semiHidden/>
    <w:rPr>
      <w:rFonts w:ascii="Times New Roman" w:hAnsi="Times New Roman" w:eastAsia="Times New Roman"/>
    </w:rPr>
  </w:style>
  <w:style w:type="paragraph" w:styleId="919">
    <w:name w:val="List Bullet 4"/>
    <w:basedOn w:val="725"/>
    <w:pPr>
      <w:numPr>
        <w:ilvl w:val="0"/>
        <w:numId w:val="1"/>
      </w:num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920" w:customStyle="1">
    <w:name w:val="Знак Знак Знак2 Знак1 Знак Знак Знак Знак"/>
    <w:basedOn w:val="725"/>
    <w:pPr>
      <w:spacing w:before="100" w:beforeAutospacing="1" w:after="100" w:afterAutospacing="1" w:line="240" w:lineRule="auto"/>
    </w:pPr>
    <w:rPr>
      <w:rFonts w:ascii="Tahoma" w:hAnsi="Tahoma" w:eastAsia="Times New Roman"/>
      <w:sz w:val="20"/>
      <w:szCs w:val="20"/>
      <w:lang w:val="en-US"/>
    </w:rPr>
  </w:style>
  <w:style w:type="paragraph" w:styleId="921" w:customStyle="1">
    <w:name w:val="Абзац списка;Table-Normal;RSHB_Table-Normal;Заголовок_3;Подпись рисунка;Алроса_маркер (Уровень 4);Маркер;ПАРАГРАФ;Абзац списка2"/>
    <w:uiPriority w:val="34"/>
    <w:qFormat/>
    <w:pPr>
      <w:contextualSpacing/>
      <w:ind w:left="720"/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22" w:customStyle="1">
    <w:name w:val="Абзац списка;Table-Normal;RSHB_Table-Normal;Заголовок_3;Подпись рисунка;Алроса_маркер (Уровень 4);Маркер;ПАРАГРАФ;Абзац списка2"/>
    <w:pPr>
      <w:contextualSpacing/>
      <w:ind w:left="720"/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2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character" w:styleId="924" w:customStyle="1">
    <w:name w:val="Знак примечания1"/>
    <w:uiPriority w:val="99"/>
    <w:semiHidden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Виногорова Наталья Олеговна</dc:creator>
  <cp:lastModifiedBy>chunarev_dn</cp:lastModifiedBy>
  <cp:revision>105</cp:revision>
  <dcterms:created xsi:type="dcterms:W3CDTF">2022-12-05T05:08:00Z</dcterms:created>
  <dcterms:modified xsi:type="dcterms:W3CDTF">2026-03-18T04:43:21Z</dcterms:modified>
  <cp:version>1048576</cp:version>
</cp:coreProperties>
</file>